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1CC5" w14:textId="77777777" w:rsidR="00BA7C1F" w:rsidRDefault="00BA7C1F" w:rsidP="00BA7C1F">
      <w:pPr>
        <w:rPr>
          <w:sz w:val="16"/>
        </w:rPr>
      </w:pPr>
      <w:r>
        <w:rPr>
          <w:sz w:val="16"/>
        </w:rPr>
        <w:t xml:space="preserve">                                    </w:t>
      </w:r>
      <w:r w:rsidRPr="00624D7C">
        <w:rPr>
          <w:noProof/>
          <w:sz w:val="16"/>
          <w:lang w:eastAsia="hr-HR"/>
        </w:rPr>
        <w:drawing>
          <wp:inline distT="0" distB="0" distL="0" distR="0" wp14:anchorId="33B591F3" wp14:editId="6FA325E7">
            <wp:extent cx="581025" cy="685800"/>
            <wp:effectExtent l="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C9632" w14:textId="77777777" w:rsidR="00BA7C1F" w:rsidRPr="00624D7C" w:rsidRDefault="00BA7C1F" w:rsidP="00BA7C1F">
      <w:pPr>
        <w:spacing w:after="0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           </w:t>
      </w:r>
      <w:r w:rsidRPr="00624D7C">
        <w:rPr>
          <w:rFonts w:ascii="Arial" w:hAnsi="Arial" w:cs="Arial"/>
          <w:bCs/>
          <w:lang w:val="sl-SI"/>
        </w:rPr>
        <w:t>REPUBLIKA HRVATSKA</w:t>
      </w:r>
    </w:p>
    <w:p w14:paraId="705AD3D4" w14:textId="77777777" w:rsidR="00BA7C1F" w:rsidRPr="00624D7C" w:rsidRDefault="00BA7C1F" w:rsidP="00BA7C1F">
      <w:pPr>
        <w:spacing w:after="0"/>
        <w:rPr>
          <w:rFonts w:ascii="Arial" w:hAnsi="Arial" w:cs="Arial"/>
          <w:bCs/>
          <w:lang w:val="sl-SI"/>
        </w:rPr>
      </w:pPr>
      <w:r w:rsidRPr="00624D7C">
        <w:rPr>
          <w:rFonts w:ascii="Arial" w:hAnsi="Arial" w:cs="Arial"/>
          <w:bCs/>
          <w:lang w:val="sl-SI"/>
        </w:rPr>
        <w:t>SPLITSKO-DALMATINSKA ŽUPANIJA</w:t>
      </w:r>
    </w:p>
    <w:p w14:paraId="677D59C9" w14:textId="77777777" w:rsidR="00BA7C1F" w:rsidRDefault="00BA7C1F" w:rsidP="00BA7C1F">
      <w:pPr>
        <w:spacing w:after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              OPĆINA DUGI RAT</w:t>
      </w:r>
    </w:p>
    <w:p w14:paraId="4EEA51E7" w14:textId="77777777" w:rsidR="00BA7C1F" w:rsidRDefault="00BA7C1F" w:rsidP="00BA7C1F">
      <w:pPr>
        <w:spacing w:after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                    NAČELNIK</w:t>
      </w:r>
    </w:p>
    <w:p w14:paraId="6D4570B4" w14:textId="77777777" w:rsidR="00BA7C1F" w:rsidRDefault="00BA7C1F" w:rsidP="00D86289">
      <w:pPr>
        <w:rPr>
          <w:rStyle w:val="Naglaeno"/>
          <w:rFonts w:ascii="Arial" w:hAnsi="Arial" w:cs="Arial"/>
          <w:sz w:val="28"/>
          <w:szCs w:val="28"/>
        </w:rPr>
      </w:pPr>
    </w:p>
    <w:p w14:paraId="1C018BD9" w14:textId="77777777" w:rsidR="00BA7C1F" w:rsidRDefault="00BA7C1F" w:rsidP="003616D7">
      <w:pPr>
        <w:jc w:val="center"/>
        <w:rPr>
          <w:rStyle w:val="Naglaeno"/>
          <w:rFonts w:ascii="Arial" w:hAnsi="Arial" w:cs="Arial"/>
          <w:sz w:val="28"/>
          <w:szCs w:val="28"/>
        </w:rPr>
      </w:pPr>
    </w:p>
    <w:p w14:paraId="7EF6ACE7" w14:textId="5DE22666" w:rsidR="00ED111D" w:rsidRDefault="003616D7" w:rsidP="001656B8">
      <w:pPr>
        <w:spacing w:after="120"/>
        <w:jc w:val="center"/>
        <w:rPr>
          <w:rStyle w:val="Naglaeno"/>
          <w:rFonts w:ascii="Arial" w:hAnsi="Arial" w:cs="Arial"/>
          <w:sz w:val="28"/>
          <w:szCs w:val="28"/>
        </w:rPr>
      </w:pPr>
      <w:r w:rsidRPr="003F3B87">
        <w:rPr>
          <w:rStyle w:val="Naglaeno"/>
          <w:rFonts w:ascii="Arial" w:hAnsi="Arial" w:cs="Arial"/>
          <w:sz w:val="28"/>
          <w:szCs w:val="28"/>
        </w:rPr>
        <w:t>O</w:t>
      </w:r>
      <w:r w:rsidR="005F6BC2">
        <w:rPr>
          <w:rStyle w:val="Naglaeno"/>
          <w:rFonts w:ascii="Arial" w:hAnsi="Arial" w:cs="Arial"/>
          <w:sz w:val="28"/>
          <w:szCs w:val="28"/>
        </w:rPr>
        <w:t>BAVIJEST O OPSKRBI PITKOM VODOM</w:t>
      </w:r>
      <w:r w:rsidR="00ED111D" w:rsidRPr="001656B8">
        <w:rPr>
          <w:rStyle w:val="Naglaeno"/>
          <w:rFonts w:ascii="Arial" w:hAnsi="Arial" w:cs="Arial"/>
          <w:sz w:val="28"/>
          <w:szCs w:val="28"/>
        </w:rPr>
        <w:t xml:space="preserve"> </w:t>
      </w:r>
    </w:p>
    <w:p w14:paraId="28D4CA12" w14:textId="5DBB11F8" w:rsidR="001656B8" w:rsidRPr="001656B8" w:rsidRDefault="001656B8" w:rsidP="001656B8">
      <w:pPr>
        <w:spacing w:after="0"/>
        <w:jc w:val="center"/>
        <w:rPr>
          <w:rStyle w:val="Naglaeno"/>
          <w:rFonts w:ascii="Arial" w:hAnsi="Arial" w:cs="Arial"/>
          <w:sz w:val="24"/>
          <w:szCs w:val="24"/>
        </w:rPr>
      </w:pPr>
      <w:r w:rsidRPr="001656B8">
        <w:rPr>
          <w:rStyle w:val="Naglaeno"/>
          <w:rFonts w:ascii="Arial" w:hAnsi="Arial" w:cs="Arial"/>
          <w:sz w:val="24"/>
          <w:szCs w:val="24"/>
        </w:rPr>
        <w:t>(kućanstva koja nisu spojena na javnu mrežu i u kojima se stalno boravi a u kojima se ne obavljaju gospodarsku djelatnost)</w:t>
      </w:r>
    </w:p>
    <w:p w14:paraId="4EC769A1" w14:textId="77777777" w:rsidR="001656B8" w:rsidRDefault="001656B8" w:rsidP="003616D7">
      <w:pPr>
        <w:jc w:val="both"/>
        <w:rPr>
          <w:rFonts w:ascii="Arial" w:hAnsi="Arial" w:cs="Arial"/>
          <w:sz w:val="24"/>
          <w:szCs w:val="24"/>
        </w:rPr>
      </w:pPr>
    </w:p>
    <w:p w14:paraId="5630BEDA" w14:textId="6CAD489C" w:rsidR="003616D7" w:rsidRPr="001656B8" w:rsidRDefault="003616D7" w:rsidP="003616D7">
      <w:pPr>
        <w:jc w:val="both"/>
        <w:rPr>
          <w:rFonts w:ascii="Arial" w:hAnsi="Arial" w:cs="Arial"/>
          <w:sz w:val="24"/>
          <w:szCs w:val="24"/>
        </w:rPr>
      </w:pPr>
      <w:r w:rsidRPr="009F7239">
        <w:rPr>
          <w:rFonts w:ascii="Arial" w:hAnsi="Arial" w:cs="Arial"/>
          <w:sz w:val="24"/>
          <w:szCs w:val="24"/>
        </w:rPr>
        <w:br/>
      </w:r>
      <w:r w:rsidR="005F6BC2">
        <w:rPr>
          <w:rFonts w:ascii="Arial" w:hAnsi="Arial" w:cs="Arial"/>
          <w:sz w:val="24"/>
          <w:szCs w:val="24"/>
        </w:rPr>
        <w:t>O</w:t>
      </w:r>
      <w:r w:rsidRPr="009F7239">
        <w:rPr>
          <w:rFonts w:ascii="Arial" w:hAnsi="Arial" w:cs="Arial"/>
          <w:sz w:val="24"/>
          <w:szCs w:val="24"/>
        </w:rPr>
        <w:t xml:space="preserve">pćina Dugi Rat </w:t>
      </w:r>
      <w:r w:rsidR="005F6BC2">
        <w:rPr>
          <w:rFonts w:ascii="Arial" w:hAnsi="Arial" w:cs="Arial"/>
          <w:sz w:val="24"/>
          <w:szCs w:val="24"/>
        </w:rPr>
        <w:t xml:space="preserve">i Vodovod d.o.o. </w:t>
      </w:r>
      <w:r w:rsidR="00C36A05">
        <w:rPr>
          <w:rFonts w:ascii="Arial" w:hAnsi="Arial" w:cs="Arial"/>
          <w:sz w:val="24"/>
          <w:szCs w:val="24"/>
        </w:rPr>
        <w:t xml:space="preserve">nastavljaju </w:t>
      </w:r>
      <w:r w:rsidRPr="009F7239">
        <w:rPr>
          <w:rFonts w:ascii="Arial" w:hAnsi="Arial" w:cs="Arial"/>
          <w:sz w:val="24"/>
          <w:szCs w:val="24"/>
        </w:rPr>
        <w:t xml:space="preserve">opskrbu pitkom vodom </w:t>
      </w:r>
      <w:r w:rsidRPr="001656B8">
        <w:rPr>
          <w:rFonts w:ascii="Arial" w:hAnsi="Arial" w:cs="Arial"/>
          <w:sz w:val="24"/>
          <w:szCs w:val="24"/>
        </w:rPr>
        <w:t>kućanstvima na području Općine Dugi Rat koja nemaju mogućnost priključenja na javnu vodoopskrbnu mrežu, a u kojima se stalno boravi tijekom godine i koja ne služe obavljanju gospodarske djelatnosti.</w:t>
      </w:r>
    </w:p>
    <w:p w14:paraId="6F5905F8" w14:textId="77777777" w:rsidR="00782047" w:rsidRPr="00C479A0" w:rsidRDefault="003616D7" w:rsidP="007820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79A0">
        <w:rPr>
          <w:rFonts w:ascii="Arial" w:hAnsi="Arial" w:cs="Arial"/>
          <w:sz w:val="24"/>
          <w:szCs w:val="24"/>
        </w:rPr>
        <w:t>Kao dokaz o stalnom boravku u kućanstvima zainteresirani moraju priložiti preslike osobnih iskaznica ili uvjerenja o prebivalištu za svakoga od ukućana.</w:t>
      </w:r>
    </w:p>
    <w:p w14:paraId="2716A5B4" w14:textId="5B3CD1DA" w:rsidR="003616D7" w:rsidRPr="00C479A0" w:rsidRDefault="003616D7" w:rsidP="003616D7">
      <w:pPr>
        <w:jc w:val="both"/>
        <w:rPr>
          <w:rFonts w:ascii="Arial" w:hAnsi="Arial" w:cs="Arial"/>
          <w:sz w:val="24"/>
          <w:szCs w:val="24"/>
        </w:rPr>
      </w:pPr>
      <w:r w:rsidRPr="00C479A0">
        <w:rPr>
          <w:rFonts w:ascii="Arial" w:hAnsi="Arial" w:cs="Arial"/>
          <w:sz w:val="24"/>
          <w:szCs w:val="24"/>
        </w:rPr>
        <w:t xml:space="preserve">Ovisno o broju ukućana biti će odobrena određena količina vode.  </w:t>
      </w:r>
    </w:p>
    <w:p w14:paraId="474B7E9F" w14:textId="232E3893" w:rsidR="00782047" w:rsidRPr="00782047" w:rsidRDefault="00782047" w:rsidP="00361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Opskrbu vode obavljati će DVD Dalmacija Dugi Rat. </w:t>
      </w:r>
    </w:p>
    <w:p w14:paraId="0FB8D7A1" w14:textId="2B0F30DE" w:rsidR="000E13B3" w:rsidRDefault="000E13B3" w:rsidP="00361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31FD">
        <w:rPr>
          <w:rFonts w:ascii="Arial" w:hAnsi="Arial" w:cs="Arial"/>
          <w:sz w:val="24"/>
          <w:szCs w:val="24"/>
        </w:rPr>
        <w:t>pćina Dugi Rat i Vodovod d.o.o. Omiš financirati će troškov</w:t>
      </w:r>
      <w:r w:rsidR="00974603">
        <w:rPr>
          <w:rFonts w:ascii="Arial" w:hAnsi="Arial" w:cs="Arial"/>
          <w:sz w:val="24"/>
          <w:szCs w:val="24"/>
        </w:rPr>
        <w:t>e</w:t>
      </w:r>
      <w:r w:rsidR="00FA31FD">
        <w:rPr>
          <w:rFonts w:ascii="Arial" w:hAnsi="Arial" w:cs="Arial"/>
          <w:sz w:val="24"/>
          <w:szCs w:val="24"/>
        </w:rPr>
        <w:t xml:space="preserve"> prijevoza</w:t>
      </w:r>
      <w:r w:rsidR="00974603">
        <w:rPr>
          <w:rFonts w:ascii="Arial" w:hAnsi="Arial" w:cs="Arial"/>
          <w:sz w:val="24"/>
          <w:szCs w:val="24"/>
        </w:rPr>
        <w:t xml:space="preserve"> vode.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A4861B" w14:textId="375766AA" w:rsidR="000E13B3" w:rsidRDefault="008D65A4" w:rsidP="00361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Svaki korisnik koji </w:t>
      </w:r>
      <w:r w:rsidR="000E13B3">
        <w:rPr>
          <w:rFonts w:ascii="Arial" w:hAnsi="Arial" w:cs="Arial"/>
          <w:sz w:val="24"/>
          <w:szCs w:val="24"/>
        </w:rPr>
        <w:t xml:space="preserve">udovoljava uvjete iz ove Obavijesti ima pravo na </w:t>
      </w:r>
      <w:r w:rsidR="007E5600">
        <w:rPr>
          <w:rFonts w:ascii="Arial" w:hAnsi="Arial" w:cs="Arial"/>
          <w:sz w:val="24"/>
          <w:szCs w:val="24"/>
        </w:rPr>
        <w:t>10</w:t>
      </w:r>
      <w:r w:rsidR="000E13B3">
        <w:rPr>
          <w:rFonts w:ascii="Arial" w:hAnsi="Arial" w:cs="Arial"/>
          <w:sz w:val="24"/>
          <w:szCs w:val="24"/>
        </w:rPr>
        <w:t>0 litara vode dnevno, računajući od dana podnošenja zahtjeva sa potpunom traženom dokumentacijom.</w:t>
      </w:r>
    </w:p>
    <w:p w14:paraId="746849FE" w14:textId="77777777" w:rsidR="00FA31FD" w:rsidRDefault="003616D7" w:rsidP="003616D7">
      <w:pPr>
        <w:jc w:val="both"/>
        <w:rPr>
          <w:rFonts w:ascii="Arial" w:hAnsi="Arial" w:cs="Arial"/>
          <w:sz w:val="24"/>
          <w:szCs w:val="24"/>
        </w:rPr>
      </w:pPr>
      <w:r w:rsidRPr="009F7239">
        <w:rPr>
          <w:rFonts w:ascii="Arial" w:hAnsi="Arial" w:cs="Arial"/>
          <w:sz w:val="24"/>
          <w:szCs w:val="24"/>
        </w:rPr>
        <w:t>Sve ostale podatke, kao i obrazac zahtjeva za opskrbu vodom, mogu se dobiti u Općini Dugi Rat, radnim danom od 08:00 do 11:00 sati.</w:t>
      </w:r>
    </w:p>
    <w:p w14:paraId="471F39E7" w14:textId="41151C1A" w:rsidR="003616D7" w:rsidRPr="009F7239" w:rsidRDefault="00FA31FD" w:rsidP="00361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Ovakav organizirani prijevoz vode provodit će se </w:t>
      </w:r>
      <w:r w:rsidR="00C479A0">
        <w:rPr>
          <w:rFonts w:ascii="Arial" w:hAnsi="Arial" w:cs="Arial"/>
          <w:sz w:val="24"/>
          <w:szCs w:val="24"/>
        </w:rPr>
        <w:t>tijekom cijele godine</w:t>
      </w:r>
      <w:r>
        <w:rPr>
          <w:rFonts w:ascii="Arial" w:hAnsi="Arial" w:cs="Arial"/>
          <w:sz w:val="24"/>
          <w:szCs w:val="24"/>
        </w:rPr>
        <w:t>.</w:t>
      </w:r>
      <w:r w:rsidR="003616D7" w:rsidRPr="009F7239">
        <w:rPr>
          <w:rFonts w:ascii="Arial" w:hAnsi="Arial" w:cs="Arial"/>
          <w:sz w:val="24"/>
          <w:szCs w:val="24"/>
        </w:rPr>
        <w:t xml:space="preserve">  </w:t>
      </w:r>
    </w:p>
    <w:p w14:paraId="13FD3201" w14:textId="77777777" w:rsidR="003616D7" w:rsidRPr="009F7239" w:rsidRDefault="003616D7" w:rsidP="003616D7">
      <w:pPr>
        <w:rPr>
          <w:rFonts w:ascii="Arial" w:hAnsi="Arial" w:cs="Arial"/>
          <w:sz w:val="24"/>
          <w:szCs w:val="24"/>
        </w:rPr>
      </w:pPr>
    </w:p>
    <w:p w14:paraId="73741718" w14:textId="77777777" w:rsidR="003616D7" w:rsidRPr="009F7239" w:rsidRDefault="003616D7" w:rsidP="003616D7">
      <w:pPr>
        <w:rPr>
          <w:rFonts w:ascii="Arial" w:hAnsi="Arial" w:cs="Arial"/>
          <w:sz w:val="24"/>
          <w:szCs w:val="24"/>
        </w:rPr>
      </w:pPr>
    </w:p>
    <w:p w14:paraId="47A6DF8A" w14:textId="77777777" w:rsidR="003616D7" w:rsidRDefault="003616D7" w:rsidP="003616D7">
      <w:pPr>
        <w:rPr>
          <w:rFonts w:ascii="Arial" w:hAnsi="Arial" w:cs="Arial"/>
          <w:sz w:val="24"/>
          <w:szCs w:val="24"/>
        </w:rPr>
      </w:pPr>
      <w:r w:rsidRPr="009F72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Općin</w:t>
      </w:r>
      <w:r w:rsidR="00BA7C1F">
        <w:rPr>
          <w:rFonts w:ascii="Arial" w:hAnsi="Arial" w:cs="Arial"/>
          <w:sz w:val="24"/>
          <w:szCs w:val="24"/>
        </w:rPr>
        <w:t>ski načelnik</w:t>
      </w:r>
    </w:p>
    <w:p w14:paraId="67DA99A8" w14:textId="576D26C2" w:rsidR="00BA7C1F" w:rsidRDefault="00BA7C1F" w:rsidP="00361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9B243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r. Tonči Bauk, </w:t>
      </w:r>
      <w:proofErr w:type="spellStart"/>
      <w:r>
        <w:rPr>
          <w:rFonts w:ascii="Arial" w:hAnsi="Arial" w:cs="Arial"/>
          <w:sz w:val="24"/>
          <w:szCs w:val="24"/>
        </w:rPr>
        <w:t>dipl.ing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845AAC8" w14:textId="77777777" w:rsidR="00CF51D8" w:rsidRDefault="00CF51D8"/>
    <w:sectPr w:rsidR="00CF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A3A3B"/>
    <w:multiLevelType w:val="hybridMultilevel"/>
    <w:tmpl w:val="915E4B5E"/>
    <w:lvl w:ilvl="0" w:tplc="268419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26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D7"/>
    <w:rsid w:val="000E13B3"/>
    <w:rsid w:val="001656B8"/>
    <w:rsid w:val="003616D7"/>
    <w:rsid w:val="0039128D"/>
    <w:rsid w:val="005C3FD8"/>
    <w:rsid w:val="005F6BC2"/>
    <w:rsid w:val="00653C8D"/>
    <w:rsid w:val="00782047"/>
    <w:rsid w:val="007E5600"/>
    <w:rsid w:val="00884524"/>
    <w:rsid w:val="008D65A4"/>
    <w:rsid w:val="00974603"/>
    <w:rsid w:val="009B2431"/>
    <w:rsid w:val="00A34E9D"/>
    <w:rsid w:val="00AE6E20"/>
    <w:rsid w:val="00AF09ED"/>
    <w:rsid w:val="00BA7C1F"/>
    <w:rsid w:val="00BE3884"/>
    <w:rsid w:val="00C36A05"/>
    <w:rsid w:val="00C479A0"/>
    <w:rsid w:val="00CF51D8"/>
    <w:rsid w:val="00D86289"/>
    <w:rsid w:val="00DF0E77"/>
    <w:rsid w:val="00ED111D"/>
    <w:rsid w:val="00FA31FD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B330"/>
  <w15:chartTrackingRefBased/>
  <w15:docId w15:val="{1D6B0A97-DA51-4CCC-A70D-0FD5F294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3616D7"/>
    <w:rPr>
      <w:b/>
      <w:bCs/>
    </w:rPr>
  </w:style>
  <w:style w:type="paragraph" w:styleId="Odlomakpopisa">
    <w:name w:val="List Paragraph"/>
    <w:basedOn w:val="Normal"/>
    <w:uiPriority w:val="34"/>
    <w:qFormat/>
    <w:rsid w:val="00ED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</dc:creator>
  <cp:keywords/>
  <dc:description/>
  <cp:lastModifiedBy>Pavao Tomić</cp:lastModifiedBy>
  <cp:revision>18</cp:revision>
  <cp:lastPrinted>2022-07-22T10:51:00Z</cp:lastPrinted>
  <dcterms:created xsi:type="dcterms:W3CDTF">2019-07-22T05:48:00Z</dcterms:created>
  <dcterms:modified xsi:type="dcterms:W3CDTF">2025-04-29T09:14:00Z</dcterms:modified>
</cp:coreProperties>
</file>